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15" w:rsidRDefault="008126DA">
      <w:r>
        <w:t>Dogs</w:t>
      </w:r>
    </w:p>
    <w:p w:rsidR="008126DA" w:rsidRPr="008126DA" w:rsidRDefault="008126DA" w:rsidP="008126DA">
      <w:pPr>
        <w:shd w:val="clear" w:color="auto" w:fill="F7F7F3"/>
        <w:spacing w:after="30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8126DA">
        <w:rPr>
          <w:rFonts w:ascii="Arial" w:eastAsia="Times New Roman" w:hAnsi="Arial" w:cs="Arial"/>
          <w:color w:val="333333"/>
          <w:sz w:val="21"/>
          <w:szCs w:val="21"/>
        </w:rPr>
        <w:t>For the enjoyment of all our park visitors, please be aware of the following rules and laws if you will be visiting the park with your dog:</w:t>
      </w:r>
    </w:p>
    <w:p w:rsidR="008126DA" w:rsidRPr="008126DA" w:rsidRDefault="008126DA" w:rsidP="008126DA">
      <w:pPr>
        <w:numPr>
          <w:ilvl w:val="0"/>
          <w:numId w:val="1"/>
        </w:numPr>
        <w:shd w:val="clear" w:color="auto" w:fill="F7F7F3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8126DA">
        <w:rPr>
          <w:rFonts w:ascii="Arial" w:eastAsia="Times New Roman" w:hAnsi="Arial" w:cs="Arial"/>
          <w:color w:val="333333"/>
          <w:sz w:val="21"/>
          <w:szCs w:val="21"/>
        </w:rPr>
        <w:t>Dogs must be attended to at all times</w:t>
      </w:r>
    </w:p>
    <w:p w:rsidR="008126DA" w:rsidRPr="008126DA" w:rsidRDefault="008126DA" w:rsidP="008126DA">
      <w:pPr>
        <w:numPr>
          <w:ilvl w:val="0"/>
          <w:numId w:val="1"/>
        </w:numPr>
        <w:shd w:val="clear" w:color="auto" w:fill="F7F7F3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8126DA">
        <w:rPr>
          <w:rFonts w:ascii="Arial" w:eastAsia="Times New Roman" w:hAnsi="Arial" w:cs="Arial"/>
          <w:color w:val="333333"/>
          <w:sz w:val="21"/>
          <w:szCs w:val="21"/>
        </w:rPr>
        <w:t>Dogs are not allowed on any of the parks designated trails; near the river or creeks; in the open forest and meadows; or in the environmental campsites</w:t>
      </w:r>
    </w:p>
    <w:p w:rsidR="008126DA" w:rsidRPr="008126DA" w:rsidRDefault="008126DA" w:rsidP="008126DA">
      <w:pPr>
        <w:numPr>
          <w:ilvl w:val="0"/>
          <w:numId w:val="1"/>
        </w:numPr>
        <w:shd w:val="clear" w:color="auto" w:fill="F7F7F3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8126DA">
        <w:rPr>
          <w:rFonts w:ascii="Arial" w:eastAsia="Times New Roman" w:hAnsi="Arial" w:cs="Arial"/>
          <w:color w:val="333333"/>
          <w:sz w:val="21"/>
          <w:szCs w:val="21"/>
        </w:rPr>
        <w:t>Dogs are allowed on the fire roads, the paved roads, in the regular campgrounds and the day use picnic areas</w:t>
      </w:r>
    </w:p>
    <w:p w:rsidR="008126DA" w:rsidRPr="008126DA" w:rsidRDefault="008126DA" w:rsidP="008126DA">
      <w:pPr>
        <w:numPr>
          <w:ilvl w:val="0"/>
          <w:numId w:val="1"/>
        </w:numPr>
        <w:shd w:val="clear" w:color="auto" w:fill="F7F7F3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8126DA">
        <w:rPr>
          <w:rFonts w:ascii="Arial" w:eastAsia="Times New Roman" w:hAnsi="Arial" w:cs="Arial"/>
          <w:color w:val="333333"/>
          <w:sz w:val="21"/>
          <w:szCs w:val="21"/>
        </w:rPr>
        <w:t>Dogs must be on a six foot, or shorter, leash at all times and physically under your control</w:t>
      </w:r>
    </w:p>
    <w:p w:rsidR="008126DA" w:rsidRPr="008126DA" w:rsidRDefault="008126DA" w:rsidP="008126DA">
      <w:pPr>
        <w:numPr>
          <w:ilvl w:val="0"/>
          <w:numId w:val="1"/>
        </w:numPr>
        <w:shd w:val="clear" w:color="auto" w:fill="F7F7F3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8126DA">
        <w:rPr>
          <w:rFonts w:ascii="Arial" w:eastAsia="Times New Roman" w:hAnsi="Arial" w:cs="Arial"/>
          <w:color w:val="333333"/>
          <w:sz w:val="21"/>
          <w:szCs w:val="21"/>
        </w:rPr>
        <w:t>Dogs cannot be left in cars nor can a dog be leashed to your vehicle and left outside</w:t>
      </w:r>
    </w:p>
    <w:p w:rsidR="008126DA" w:rsidRPr="008126DA" w:rsidRDefault="008126DA" w:rsidP="008126DA">
      <w:pPr>
        <w:numPr>
          <w:ilvl w:val="0"/>
          <w:numId w:val="1"/>
        </w:numPr>
        <w:shd w:val="clear" w:color="auto" w:fill="F7F7F3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8126DA">
        <w:rPr>
          <w:rFonts w:ascii="Arial" w:eastAsia="Times New Roman" w:hAnsi="Arial" w:cs="Arial"/>
          <w:color w:val="333333"/>
          <w:sz w:val="21"/>
          <w:szCs w:val="21"/>
        </w:rPr>
        <w:t>Dogs may not be left unattended in the campground</w:t>
      </w:r>
    </w:p>
    <w:p w:rsidR="008126DA" w:rsidRPr="008126DA" w:rsidRDefault="008126DA" w:rsidP="008126DA">
      <w:pPr>
        <w:numPr>
          <w:ilvl w:val="0"/>
          <w:numId w:val="1"/>
        </w:numPr>
        <w:shd w:val="clear" w:color="auto" w:fill="F7F7F3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8126DA">
        <w:rPr>
          <w:rFonts w:ascii="Arial" w:eastAsia="Times New Roman" w:hAnsi="Arial" w:cs="Arial"/>
          <w:color w:val="333333"/>
          <w:sz w:val="21"/>
          <w:szCs w:val="21"/>
        </w:rPr>
        <w:t>If your dog makes a mess in the park, please clean it up and dispose of the waste in one of our trash cans</w:t>
      </w:r>
    </w:p>
    <w:p w:rsidR="008126DA" w:rsidRPr="008126DA" w:rsidRDefault="008126DA" w:rsidP="008126DA">
      <w:pPr>
        <w:numPr>
          <w:ilvl w:val="0"/>
          <w:numId w:val="1"/>
        </w:numPr>
        <w:shd w:val="clear" w:color="auto" w:fill="F7F7F3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8126DA">
        <w:rPr>
          <w:rFonts w:ascii="Arial" w:eastAsia="Times New Roman" w:hAnsi="Arial" w:cs="Arial"/>
          <w:color w:val="333333"/>
          <w:sz w:val="21"/>
          <w:szCs w:val="21"/>
        </w:rPr>
        <w:t>If your dog is noisy, aggressive or causing problems, you may be asked to remove your dog from the park</w:t>
      </w:r>
    </w:p>
    <w:p w:rsidR="008126DA" w:rsidRPr="008126DA" w:rsidRDefault="008126DA" w:rsidP="008126DA">
      <w:pPr>
        <w:numPr>
          <w:ilvl w:val="0"/>
          <w:numId w:val="1"/>
        </w:numPr>
        <w:shd w:val="clear" w:color="auto" w:fill="F7F7F3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8126DA">
        <w:rPr>
          <w:rFonts w:ascii="Arial" w:eastAsia="Times New Roman" w:hAnsi="Arial" w:cs="Arial"/>
          <w:color w:val="333333"/>
          <w:sz w:val="21"/>
          <w:szCs w:val="21"/>
        </w:rPr>
        <w:t>Dogs are not allowed in the cabins</w:t>
      </w:r>
    </w:p>
    <w:p w:rsidR="008126DA" w:rsidRPr="008126DA" w:rsidRDefault="008126DA" w:rsidP="008126DA">
      <w:pPr>
        <w:shd w:val="clear" w:color="auto" w:fill="F7F7F3"/>
        <w:spacing w:after="30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8126DA">
        <w:rPr>
          <w:rFonts w:ascii="Arial" w:eastAsia="Times New Roman" w:hAnsi="Arial" w:cs="Arial"/>
          <w:color w:val="333333"/>
          <w:sz w:val="21"/>
          <w:szCs w:val="21"/>
        </w:rPr>
        <w:t xml:space="preserve">Comfort dogs </w:t>
      </w:r>
      <w:proofErr w:type="gramStart"/>
      <w:r w:rsidRPr="008126DA">
        <w:rPr>
          <w:rFonts w:ascii="Arial" w:eastAsia="Times New Roman" w:hAnsi="Arial" w:cs="Arial"/>
          <w:color w:val="333333"/>
          <w:sz w:val="21"/>
          <w:szCs w:val="21"/>
        </w:rPr>
        <w:t>are not considered</w:t>
      </w:r>
      <w:proofErr w:type="gramEnd"/>
      <w:r w:rsidRPr="008126DA">
        <w:rPr>
          <w:rFonts w:ascii="Arial" w:eastAsia="Times New Roman" w:hAnsi="Arial" w:cs="Arial"/>
          <w:color w:val="333333"/>
          <w:sz w:val="21"/>
          <w:szCs w:val="21"/>
        </w:rPr>
        <w:t xml:space="preserve"> service dogs under current federal guidelines; therefore, comfort dogs are subject to the above information.  Service dogs </w:t>
      </w:r>
      <w:proofErr w:type="gramStart"/>
      <w:r w:rsidRPr="008126DA">
        <w:rPr>
          <w:rFonts w:ascii="Arial" w:eastAsia="Times New Roman" w:hAnsi="Arial" w:cs="Arial"/>
          <w:color w:val="333333"/>
          <w:sz w:val="21"/>
          <w:szCs w:val="21"/>
        </w:rPr>
        <w:t>are permitted</w:t>
      </w:r>
      <w:proofErr w:type="gramEnd"/>
      <w:r w:rsidRPr="008126DA">
        <w:rPr>
          <w:rFonts w:ascii="Arial" w:eastAsia="Times New Roman" w:hAnsi="Arial" w:cs="Arial"/>
          <w:color w:val="333333"/>
          <w:sz w:val="21"/>
          <w:szCs w:val="21"/>
        </w:rPr>
        <w:t xml:space="preserve"> on the trails, at the river and creeks; in the cabins and environmental sites; and can enjoy the entire park along with their owner. </w:t>
      </w:r>
    </w:p>
    <w:p w:rsidR="008126DA" w:rsidRPr="008126DA" w:rsidRDefault="008126DA" w:rsidP="008126DA">
      <w:pPr>
        <w:shd w:val="clear" w:color="auto" w:fill="F7F7F3"/>
        <w:spacing w:after="30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8126DA">
        <w:rPr>
          <w:rFonts w:ascii="Arial" w:eastAsia="Times New Roman" w:hAnsi="Arial" w:cs="Arial"/>
          <w:color w:val="333333"/>
          <w:sz w:val="21"/>
          <w:szCs w:val="21"/>
        </w:rPr>
        <w:t>If you have any questions, please call the park at (209) 795-2334.</w:t>
      </w:r>
    </w:p>
    <w:p w:rsidR="008126DA" w:rsidRDefault="008126DA">
      <w:bookmarkStart w:id="0" w:name="_GoBack"/>
      <w:bookmarkEnd w:id="0"/>
    </w:p>
    <w:sectPr w:rsidR="00812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5E29"/>
    <w:multiLevelType w:val="multilevel"/>
    <w:tmpl w:val="283A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DA"/>
    <w:rsid w:val="00103D17"/>
    <w:rsid w:val="00203F12"/>
    <w:rsid w:val="0081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1F1C"/>
  <w15:chartTrackingRefBased/>
  <w15:docId w15:val="{1E52A1D6-05B0-4E3F-927A-2EDF8F6F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Stegner, Amber@Parks</dc:creator>
  <cp:keywords/>
  <dc:description/>
  <cp:lastModifiedBy>Stegner, Amber@Parks</cp:lastModifiedBy>
  <cp:revision>1</cp:revision>
  <dcterms:created xsi:type="dcterms:W3CDTF">2020-04-07T19:35:00Z</dcterms:created>
  <dcterms:modified xsi:type="dcterms:W3CDTF">2020-04-07T19:35:00Z</dcterms:modified>
</cp:coreProperties>
</file>